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03" w:rsidRDefault="00486923" w:rsidP="00EC3050">
      <w:pPr>
        <w:spacing w:line="560" w:lineRule="exact"/>
        <w:jc w:val="center"/>
        <w:rPr>
          <w:rFonts w:eastAsia="仿宋_GB2312"/>
          <w:b/>
          <w:bCs/>
          <w:sz w:val="36"/>
        </w:rPr>
      </w:pPr>
      <w:r>
        <w:rPr>
          <w:rFonts w:eastAsia="仿宋_GB2312" w:hint="eastAsia"/>
          <w:b/>
          <w:bCs/>
          <w:sz w:val="36"/>
        </w:rPr>
        <w:t>嵊州</w:t>
      </w:r>
      <w:r w:rsidR="005C5C78" w:rsidRPr="005C5C78">
        <w:rPr>
          <w:rFonts w:eastAsia="仿宋_GB2312" w:hint="eastAsia"/>
          <w:b/>
          <w:bCs/>
          <w:sz w:val="36"/>
        </w:rPr>
        <w:t>农商银行</w:t>
      </w:r>
      <w:r w:rsidR="00ED0C54" w:rsidRPr="00ED0C54">
        <w:rPr>
          <w:rFonts w:eastAsia="仿宋_GB2312" w:hint="eastAsia"/>
          <w:b/>
          <w:bCs/>
          <w:sz w:val="36"/>
        </w:rPr>
        <w:t>漏洞无效化平台采购项目</w:t>
      </w:r>
    </w:p>
    <w:p w:rsidR="00A03527" w:rsidRPr="00EC3050" w:rsidRDefault="00A03527" w:rsidP="00EC3050">
      <w:pPr>
        <w:spacing w:line="560" w:lineRule="exact"/>
        <w:jc w:val="center"/>
        <w:rPr>
          <w:rFonts w:eastAsia="仿宋_GB2312"/>
          <w:b/>
          <w:bCs/>
          <w:sz w:val="36"/>
        </w:rPr>
      </w:pPr>
      <w:r w:rsidRPr="00EC3050">
        <w:rPr>
          <w:rFonts w:eastAsia="仿宋_GB2312" w:hint="eastAsia"/>
          <w:b/>
          <w:bCs/>
          <w:sz w:val="36"/>
        </w:rPr>
        <w:t>中标（成交）</w:t>
      </w:r>
      <w:bookmarkStart w:id="0" w:name="_GoBack"/>
      <w:bookmarkEnd w:id="0"/>
      <w:r w:rsidRPr="00EC3050">
        <w:rPr>
          <w:rFonts w:eastAsia="仿宋_GB2312" w:hint="eastAsia"/>
          <w:b/>
          <w:bCs/>
          <w:sz w:val="36"/>
        </w:rPr>
        <w:t>结果公告</w:t>
      </w:r>
    </w:p>
    <w:p w:rsidR="00A03527" w:rsidRPr="00C26C69" w:rsidRDefault="00A03527" w:rsidP="00EC3050">
      <w:pPr>
        <w:spacing w:line="560" w:lineRule="exact"/>
        <w:rPr>
          <w:rFonts w:eastAsia="仿宋_GB2312"/>
          <w:b/>
          <w:bCs/>
          <w:sz w:val="36"/>
        </w:rPr>
      </w:pPr>
    </w:p>
    <w:p w:rsidR="00A03527" w:rsidRPr="00382B6B" w:rsidRDefault="00ED0C54" w:rsidP="00382B6B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382B6B">
        <w:rPr>
          <w:rFonts w:ascii="仿宋_GB2312" w:eastAsia="仿宋_GB2312" w:hAnsi="黑体" w:cs="黑体" w:hint="eastAsia"/>
          <w:sz w:val="32"/>
          <w:szCs w:val="32"/>
        </w:rPr>
        <w:t>漏洞无效化平台采购</w:t>
      </w:r>
      <w:r w:rsidRPr="00382B6B">
        <w:rPr>
          <w:rFonts w:ascii="仿宋_GB2312" w:eastAsia="仿宋_GB2312" w:hAnsi="黑体" w:hint="eastAsia"/>
          <w:sz w:val="32"/>
          <w:szCs w:val="32"/>
        </w:rPr>
        <w:t>项目</w:t>
      </w:r>
      <w:r w:rsidR="00A03527" w:rsidRPr="00382B6B">
        <w:rPr>
          <w:rFonts w:eastAsia="仿宋_GB2312" w:hint="eastAsia"/>
          <w:sz w:val="32"/>
          <w:szCs w:val="32"/>
        </w:rPr>
        <w:t>于</w:t>
      </w:r>
      <w:r w:rsidR="0046507E" w:rsidRPr="00382B6B">
        <w:rPr>
          <w:rFonts w:eastAsia="仿宋_GB2312" w:hint="eastAsia"/>
          <w:sz w:val="32"/>
          <w:szCs w:val="32"/>
        </w:rPr>
        <w:t>202</w:t>
      </w:r>
      <w:r w:rsidR="00551164" w:rsidRPr="00382B6B">
        <w:rPr>
          <w:rFonts w:eastAsia="仿宋_GB2312" w:hint="eastAsia"/>
          <w:sz w:val="32"/>
          <w:szCs w:val="32"/>
        </w:rPr>
        <w:t>4</w:t>
      </w:r>
      <w:r w:rsidR="00A03527" w:rsidRPr="00382B6B">
        <w:rPr>
          <w:rFonts w:eastAsia="仿宋_GB2312" w:hint="eastAsia"/>
          <w:sz w:val="32"/>
          <w:szCs w:val="32"/>
        </w:rPr>
        <w:t>年</w:t>
      </w:r>
      <w:r w:rsidR="00486923" w:rsidRPr="00382B6B">
        <w:rPr>
          <w:rFonts w:eastAsia="仿宋_GB2312" w:hint="eastAsia"/>
          <w:sz w:val="32"/>
          <w:szCs w:val="32"/>
        </w:rPr>
        <w:t>7</w:t>
      </w:r>
      <w:r w:rsidR="00A03527" w:rsidRPr="00382B6B">
        <w:rPr>
          <w:rFonts w:eastAsia="仿宋_GB2312" w:hint="eastAsia"/>
          <w:sz w:val="32"/>
          <w:szCs w:val="32"/>
        </w:rPr>
        <w:t>月</w:t>
      </w:r>
      <w:r w:rsidR="00B055EF" w:rsidRPr="00382B6B">
        <w:rPr>
          <w:rFonts w:eastAsia="仿宋_GB2312" w:hint="eastAsia"/>
          <w:sz w:val="32"/>
          <w:szCs w:val="32"/>
        </w:rPr>
        <w:t>26</w:t>
      </w:r>
      <w:r w:rsidR="00F10AF5" w:rsidRPr="00382B6B">
        <w:rPr>
          <w:rFonts w:eastAsia="仿宋_GB2312" w:hint="eastAsia"/>
          <w:sz w:val="32"/>
          <w:szCs w:val="32"/>
        </w:rPr>
        <w:t>日经</w:t>
      </w:r>
      <w:r w:rsidR="00486923" w:rsidRPr="00382B6B">
        <w:rPr>
          <w:rFonts w:eastAsia="仿宋_GB2312" w:hint="eastAsia"/>
          <w:sz w:val="32"/>
          <w:szCs w:val="32"/>
        </w:rPr>
        <w:t>嵊州</w:t>
      </w:r>
      <w:r w:rsidR="00F10AF5" w:rsidRPr="00382B6B">
        <w:rPr>
          <w:rFonts w:eastAsia="仿宋_GB2312" w:hint="eastAsia"/>
          <w:sz w:val="32"/>
          <w:szCs w:val="32"/>
        </w:rPr>
        <w:t>农商银行</w:t>
      </w:r>
      <w:r w:rsidR="00A03527" w:rsidRPr="00382B6B">
        <w:rPr>
          <w:rFonts w:eastAsia="仿宋_GB2312" w:hint="eastAsia"/>
          <w:sz w:val="32"/>
          <w:szCs w:val="32"/>
        </w:rPr>
        <w:t>公开招标采购，确定</w:t>
      </w:r>
      <w:r w:rsidRPr="00382B6B">
        <w:rPr>
          <w:rFonts w:ascii="仿宋_GB2312" w:eastAsia="仿宋_GB2312" w:hint="eastAsia"/>
          <w:sz w:val="32"/>
          <w:szCs w:val="32"/>
        </w:rPr>
        <w:t>杭州颐嘉科技有限公司</w:t>
      </w:r>
      <w:r w:rsidR="00A03527" w:rsidRPr="00382B6B">
        <w:rPr>
          <w:rFonts w:eastAsia="仿宋_GB2312" w:hint="eastAsia"/>
          <w:sz w:val="32"/>
          <w:szCs w:val="32"/>
        </w:rPr>
        <w:t>为中标人（成交供应商）</w:t>
      </w:r>
      <w:r w:rsidR="006F3EE9" w:rsidRPr="00382B6B">
        <w:rPr>
          <w:rFonts w:eastAsia="仿宋_GB2312" w:hint="eastAsia"/>
          <w:sz w:val="32"/>
          <w:szCs w:val="32"/>
        </w:rPr>
        <w:t>。</w:t>
      </w:r>
    </w:p>
    <w:p w:rsidR="00A03527" w:rsidRPr="00ED0C54" w:rsidRDefault="00A03527" w:rsidP="00EC3050">
      <w:pPr>
        <w:spacing w:line="560" w:lineRule="exact"/>
        <w:ind w:firstLine="570"/>
        <w:rPr>
          <w:rFonts w:eastAsia="仿宋_GB2312"/>
          <w:sz w:val="32"/>
          <w:szCs w:val="32"/>
          <w:u w:val="single"/>
        </w:rPr>
      </w:pPr>
    </w:p>
    <w:p w:rsidR="00A03527" w:rsidRDefault="00A03527" w:rsidP="00EC3050">
      <w:pPr>
        <w:spacing w:line="560" w:lineRule="exact"/>
        <w:ind w:left="5440" w:hangingChars="1700" w:hanging="5440"/>
        <w:rPr>
          <w:rFonts w:eastAsia="仿宋_GB2312"/>
          <w:sz w:val="32"/>
          <w:szCs w:val="32"/>
        </w:rPr>
      </w:pPr>
    </w:p>
    <w:p w:rsidR="00A03527" w:rsidRPr="00EC3050" w:rsidRDefault="00486923" w:rsidP="00486923">
      <w:pPr>
        <w:spacing w:line="560" w:lineRule="exact"/>
        <w:ind w:firstLineChars="1900" w:firstLine="60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嵊州</w:t>
      </w:r>
      <w:r w:rsidR="003F4EE4" w:rsidRPr="00EC3050">
        <w:rPr>
          <w:rFonts w:eastAsia="仿宋_GB2312" w:hint="eastAsia"/>
          <w:sz w:val="32"/>
          <w:szCs w:val="32"/>
        </w:rPr>
        <w:t>农商银行</w:t>
      </w:r>
    </w:p>
    <w:p w:rsidR="00A03527" w:rsidRPr="00EC3050" w:rsidRDefault="0046507E" w:rsidP="00EC3050">
      <w:pPr>
        <w:spacing w:line="560" w:lineRule="exact"/>
        <w:ind w:left="5440" w:hangingChars="1700" w:hanging="54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</w:t>
      </w:r>
      <w:r w:rsidR="00486923">
        <w:rPr>
          <w:rFonts w:eastAsia="仿宋_GB2312" w:hint="eastAsia"/>
          <w:sz w:val="32"/>
          <w:szCs w:val="32"/>
        </w:rPr>
        <w:tab/>
      </w:r>
      <w:r>
        <w:rPr>
          <w:rFonts w:eastAsia="仿宋_GB2312" w:hint="eastAsia"/>
          <w:sz w:val="32"/>
          <w:szCs w:val="32"/>
        </w:rPr>
        <w:t xml:space="preserve">  202</w:t>
      </w:r>
      <w:r w:rsidR="00551164">
        <w:rPr>
          <w:rFonts w:eastAsia="仿宋_GB2312" w:hint="eastAsia"/>
          <w:sz w:val="32"/>
          <w:szCs w:val="32"/>
        </w:rPr>
        <w:t>4</w:t>
      </w:r>
      <w:r w:rsidR="00A03527" w:rsidRPr="00EC3050">
        <w:rPr>
          <w:rFonts w:eastAsia="仿宋_GB2312" w:hint="eastAsia"/>
          <w:sz w:val="32"/>
          <w:szCs w:val="32"/>
        </w:rPr>
        <w:t>年</w:t>
      </w:r>
      <w:r w:rsidR="00B90A95">
        <w:rPr>
          <w:rFonts w:eastAsia="仿宋_GB2312" w:hint="eastAsia"/>
          <w:sz w:val="32"/>
          <w:szCs w:val="32"/>
        </w:rPr>
        <w:t>8</w:t>
      </w:r>
      <w:r w:rsidR="00A03527" w:rsidRPr="00EC3050">
        <w:rPr>
          <w:rFonts w:eastAsia="仿宋_GB2312" w:hint="eastAsia"/>
          <w:sz w:val="32"/>
          <w:szCs w:val="32"/>
        </w:rPr>
        <w:t>月</w:t>
      </w:r>
      <w:r w:rsidR="00B90A95">
        <w:rPr>
          <w:rFonts w:eastAsia="仿宋_GB2312" w:hint="eastAsia"/>
          <w:sz w:val="32"/>
          <w:szCs w:val="32"/>
        </w:rPr>
        <w:t>14</w:t>
      </w:r>
      <w:r w:rsidR="00A03527" w:rsidRPr="00EC3050">
        <w:rPr>
          <w:rFonts w:eastAsia="仿宋_GB2312" w:hint="eastAsia"/>
          <w:sz w:val="32"/>
          <w:szCs w:val="32"/>
        </w:rPr>
        <w:t>日</w:t>
      </w:r>
    </w:p>
    <w:p w:rsidR="00A03527" w:rsidRPr="00EC3050" w:rsidRDefault="00A03527" w:rsidP="00EC3050">
      <w:pPr>
        <w:spacing w:line="560" w:lineRule="exact"/>
        <w:rPr>
          <w:sz w:val="28"/>
        </w:rPr>
      </w:pPr>
    </w:p>
    <w:p w:rsidR="00A03527" w:rsidRPr="00EC3050" w:rsidRDefault="00A03527" w:rsidP="00EC3050">
      <w:pPr>
        <w:spacing w:line="560" w:lineRule="exact"/>
        <w:jc w:val="left"/>
        <w:rPr>
          <w:rFonts w:eastAsia="仿宋_GB2312"/>
          <w:sz w:val="24"/>
        </w:rPr>
      </w:pPr>
    </w:p>
    <w:p w:rsidR="00E20CAF" w:rsidRPr="00EC3050" w:rsidRDefault="00E20CAF" w:rsidP="00EC3050">
      <w:pPr>
        <w:spacing w:line="560" w:lineRule="exact"/>
      </w:pPr>
    </w:p>
    <w:sectPr w:rsidR="00E20CAF" w:rsidRPr="00EC3050" w:rsidSect="00D7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E87" w:rsidRDefault="000E0E87" w:rsidP="00FC58E1">
      <w:r>
        <w:separator/>
      </w:r>
    </w:p>
  </w:endnote>
  <w:endnote w:type="continuationSeparator" w:id="1">
    <w:p w:rsidR="000E0E87" w:rsidRDefault="000E0E87" w:rsidP="00FC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E87" w:rsidRDefault="000E0E87" w:rsidP="00FC58E1">
      <w:r>
        <w:separator/>
      </w:r>
    </w:p>
  </w:footnote>
  <w:footnote w:type="continuationSeparator" w:id="1">
    <w:p w:rsidR="000E0E87" w:rsidRDefault="000E0E87" w:rsidP="00FC5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98B"/>
    <w:rsid w:val="00001F69"/>
    <w:rsid w:val="00042F59"/>
    <w:rsid w:val="000610EA"/>
    <w:rsid w:val="00072703"/>
    <w:rsid w:val="000745B1"/>
    <w:rsid w:val="000B4CE8"/>
    <w:rsid w:val="000E0E87"/>
    <w:rsid w:val="00143ACD"/>
    <w:rsid w:val="001E2634"/>
    <w:rsid w:val="001F0CC0"/>
    <w:rsid w:val="00221892"/>
    <w:rsid w:val="00261F2A"/>
    <w:rsid w:val="002626F9"/>
    <w:rsid w:val="00262C02"/>
    <w:rsid w:val="00267B1B"/>
    <w:rsid w:val="00271633"/>
    <w:rsid w:val="00282C0F"/>
    <w:rsid w:val="002C5790"/>
    <w:rsid w:val="00332068"/>
    <w:rsid w:val="00382B6B"/>
    <w:rsid w:val="003F4EE4"/>
    <w:rsid w:val="00404A04"/>
    <w:rsid w:val="0046507E"/>
    <w:rsid w:val="00486923"/>
    <w:rsid w:val="004B30CD"/>
    <w:rsid w:val="004B395B"/>
    <w:rsid w:val="004C32E6"/>
    <w:rsid w:val="00551164"/>
    <w:rsid w:val="00570C73"/>
    <w:rsid w:val="005C4291"/>
    <w:rsid w:val="005C5C78"/>
    <w:rsid w:val="005C7C06"/>
    <w:rsid w:val="00633D88"/>
    <w:rsid w:val="00661235"/>
    <w:rsid w:val="00665762"/>
    <w:rsid w:val="006C2345"/>
    <w:rsid w:val="006F3EE9"/>
    <w:rsid w:val="006F56FE"/>
    <w:rsid w:val="007425E3"/>
    <w:rsid w:val="00743B03"/>
    <w:rsid w:val="00746E9C"/>
    <w:rsid w:val="007F4664"/>
    <w:rsid w:val="00851F08"/>
    <w:rsid w:val="00A03527"/>
    <w:rsid w:val="00A31D39"/>
    <w:rsid w:val="00AC7918"/>
    <w:rsid w:val="00AD64DA"/>
    <w:rsid w:val="00AE2AC2"/>
    <w:rsid w:val="00B055EF"/>
    <w:rsid w:val="00B645E0"/>
    <w:rsid w:val="00B772A1"/>
    <w:rsid w:val="00B90A95"/>
    <w:rsid w:val="00C10402"/>
    <w:rsid w:val="00C16911"/>
    <w:rsid w:val="00C26C69"/>
    <w:rsid w:val="00D71F10"/>
    <w:rsid w:val="00D7684F"/>
    <w:rsid w:val="00DB65AA"/>
    <w:rsid w:val="00E01685"/>
    <w:rsid w:val="00E12B66"/>
    <w:rsid w:val="00E20CAF"/>
    <w:rsid w:val="00E970F5"/>
    <w:rsid w:val="00EC3050"/>
    <w:rsid w:val="00ED0C54"/>
    <w:rsid w:val="00F10AF5"/>
    <w:rsid w:val="00FA3E97"/>
    <w:rsid w:val="00FC0B6F"/>
    <w:rsid w:val="00FC58E1"/>
    <w:rsid w:val="00FC60BB"/>
    <w:rsid w:val="00FE37A4"/>
    <w:rsid w:val="00FF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8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8E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8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8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王凯权</cp:lastModifiedBy>
  <cp:revision>7</cp:revision>
  <dcterms:created xsi:type="dcterms:W3CDTF">2024-07-26T06:57:00Z</dcterms:created>
  <dcterms:modified xsi:type="dcterms:W3CDTF">2024-08-13T10:49:00Z</dcterms:modified>
</cp:coreProperties>
</file>